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68" w:rsidRPr="00215887" w:rsidRDefault="00647168" w:rsidP="00647168">
      <w:pPr>
        <w:spacing w:after="0"/>
        <w:rPr>
          <w:b/>
          <w:sz w:val="26"/>
          <w:szCs w:val="26"/>
          <w:u w:val="single"/>
        </w:rPr>
      </w:pPr>
      <w:r w:rsidRPr="00215887">
        <w:rPr>
          <w:b/>
          <w:sz w:val="26"/>
          <w:szCs w:val="26"/>
          <w:u w:val="single"/>
        </w:rPr>
        <w:t>Sign of the Cross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r w:rsidRPr="00215887">
        <w:rPr>
          <w:sz w:val="26"/>
          <w:szCs w:val="26"/>
        </w:rPr>
        <w:t xml:space="preserve">In the name of the Father, 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and</w:t>
      </w:r>
      <w:proofErr w:type="gramEnd"/>
      <w:r w:rsidRPr="00215887">
        <w:rPr>
          <w:sz w:val="26"/>
          <w:szCs w:val="26"/>
        </w:rPr>
        <w:t xml:space="preserve"> of the Son,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and</w:t>
      </w:r>
      <w:proofErr w:type="gramEnd"/>
      <w:r w:rsidRPr="00215887">
        <w:rPr>
          <w:sz w:val="26"/>
          <w:szCs w:val="26"/>
        </w:rPr>
        <w:t xml:space="preserve"> of the Holy Spirit.  Amen.</w:t>
      </w:r>
    </w:p>
    <w:p w:rsidR="00647168" w:rsidRPr="00215887" w:rsidRDefault="00647168" w:rsidP="00647168">
      <w:pPr>
        <w:tabs>
          <w:tab w:val="left" w:pos="1980"/>
        </w:tabs>
        <w:spacing w:after="0"/>
        <w:rPr>
          <w:sz w:val="26"/>
          <w:szCs w:val="26"/>
        </w:rPr>
      </w:pPr>
    </w:p>
    <w:p w:rsidR="00647168" w:rsidRPr="00215887" w:rsidRDefault="00647168" w:rsidP="00647168">
      <w:pPr>
        <w:tabs>
          <w:tab w:val="left" w:pos="923"/>
        </w:tabs>
        <w:spacing w:after="0"/>
        <w:rPr>
          <w:b/>
          <w:sz w:val="26"/>
          <w:szCs w:val="26"/>
          <w:u w:val="single"/>
        </w:rPr>
      </w:pPr>
      <w:r w:rsidRPr="00215887">
        <w:rPr>
          <w:b/>
          <w:sz w:val="26"/>
          <w:szCs w:val="26"/>
          <w:u w:val="single"/>
        </w:rPr>
        <w:t>Our Father</w:t>
      </w:r>
    </w:p>
    <w:p w:rsidR="00647168" w:rsidRPr="00215887" w:rsidRDefault="00647168" w:rsidP="00647168">
      <w:pPr>
        <w:tabs>
          <w:tab w:val="left" w:pos="923"/>
        </w:tabs>
        <w:spacing w:after="0"/>
        <w:rPr>
          <w:sz w:val="26"/>
          <w:szCs w:val="26"/>
        </w:rPr>
      </w:pPr>
      <w:r w:rsidRPr="00215887">
        <w:rPr>
          <w:sz w:val="26"/>
          <w:szCs w:val="26"/>
        </w:rPr>
        <w:t xml:space="preserve">Our Father, who art in heaven, </w:t>
      </w:r>
    </w:p>
    <w:p w:rsidR="00647168" w:rsidRPr="00215887" w:rsidRDefault="00647168" w:rsidP="00647168">
      <w:pPr>
        <w:tabs>
          <w:tab w:val="left" w:pos="923"/>
        </w:tabs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hallowed</w:t>
      </w:r>
      <w:proofErr w:type="gramEnd"/>
      <w:r w:rsidRPr="00215887">
        <w:rPr>
          <w:sz w:val="26"/>
          <w:szCs w:val="26"/>
        </w:rPr>
        <w:t xml:space="preserve"> be thy name;</w:t>
      </w:r>
    </w:p>
    <w:p w:rsidR="00647168" w:rsidRPr="00215887" w:rsidRDefault="00647168" w:rsidP="00647168">
      <w:pPr>
        <w:tabs>
          <w:tab w:val="left" w:pos="923"/>
        </w:tabs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thy</w:t>
      </w:r>
      <w:proofErr w:type="gramEnd"/>
      <w:r w:rsidRPr="00215887">
        <w:rPr>
          <w:sz w:val="26"/>
          <w:szCs w:val="26"/>
        </w:rPr>
        <w:t xml:space="preserve"> kingdom come, </w:t>
      </w:r>
    </w:p>
    <w:p w:rsidR="00647168" w:rsidRPr="00215887" w:rsidRDefault="00647168" w:rsidP="00647168">
      <w:pPr>
        <w:tabs>
          <w:tab w:val="left" w:pos="923"/>
        </w:tabs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thy</w:t>
      </w:r>
      <w:proofErr w:type="gramEnd"/>
      <w:r w:rsidRPr="00215887">
        <w:rPr>
          <w:sz w:val="26"/>
          <w:szCs w:val="26"/>
        </w:rPr>
        <w:t xml:space="preserve"> will be done on earth as it is in Heaven.</w:t>
      </w:r>
    </w:p>
    <w:p w:rsidR="00647168" w:rsidRPr="00215887" w:rsidRDefault="00647168" w:rsidP="00647168">
      <w:pPr>
        <w:tabs>
          <w:tab w:val="left" w:pos="923"/>
        </w:tabs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give</w:t>
      </w:r>
      <w:proofErr w:type="gramEnd"/>
      <w:r w:rsidRPr="00215887">
        <w:rPr>
          <w:sz w:val="26"/>
          <w:szCs w:val="26"/>
        </w:rPr>
        <w:t xml:space="preserve"> us this day our daily bread, </w:t>
      </w:r>
    </w:p>
    <w:p w:rsidR="00647168" w:rsidRPr="00215887" w:rsidRDefault="00647168" w:rsidP="00647168">
      <w:pPr>
        <w:tabs>
          <w:tab w:val="left" w:pos="923"/>
        </w:tabs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and</w:t>
      </w:r>
      <w:proofErr w:type="gramEnd"/>
      <w:r w:rsidRPr="00215887">
        <w:rPr>
          <w:sz w:val="26"/>
          <w:szCs w:val="26"/>
        </w:rPr>
        <w:t xml:space="preserve"> forgive us our trespasses,</w:t>
      </w:r>
    </w:p>
    <w:p w:rsidR="00647168" w:rsidRPr="00215887" w:rsidRDefault="00647168" w:rsidP="00647168">
      <w:pPr>
        <w:tabs>
          <w:tab w:val="left" w:pos="923"/>
        </w:tabs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as</w:t>
      </w:r>
      <w:proofErr w:type="gramEnd"/>
      <w:r w:rsidRPr="00215887">
        <w:rPr>
          <w:sz w:val="26"/>
          <w:szCs w:val="26"/>
        </w:rPr>
        <w:t xml:space="preserve"> we forgive those who trespass against us;</w:t>
      </w:r>
    </w:p>
    <w:p w:rsidR="00647168" w:rsidRPr="00215887" w:rsidRDefault="00647168" w:rsidP="00647168">
      <w:pPr>
        <w:tabs>
          <w:tab w:val="left" w:pos="923"/>
        </w:tabs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and</w:t>
      </w:r>
      <w:proofErr w:type="gramEnd"/>
      <w:r w:rsidRPr="00215887">
        <w:rPr>
          <w:sz w:val="26"/>
          <w:szCs w:val="26"/>
        </w:rPr>
        <w:t xml:space="preserve"> lead us not into temptation but deliver us from evil. Amen.</w:t>
      </w:r>
    </w:p>
    <w:p w:rsidR="00647168" w:rsidRPr="00215887" w:rsidRDefault="00647168" w:rsidP="00647168">
      <w:pPr>
        <w:tabs>
          <w:tab w:val="left" w:pos="1980"/>
        </w:tabs>
        <w:spacing w:after="0"/>
        <w:rPr>
          <w:sz w:val="26"/>
          <w:szCs w:val="26"/>
        </w:rPr>
      </w:pPr>
    </w:p>
    <w:p w:rsidR="00647168" w:rsidRPr="00215887" w:rsidRDefault="00647168" w:rsidP="00647168">
      <w:pPr>
        <w:spacing w:after="0"/>
        <w:rPr>
          <w:b/>
          <w:sz w:val="26"/>
          <w:szCs w:val="26"/>
          <w:u w:val="single"/>
        </w:rPr>
      </w:pPr>
      <w:r w:rsidRPr="00215887">
        <w:rPr>
          <w:b/>
          <w:sz w:val="26"/>
          <w:szCs w:val="26"/>
          <w:u w:val="single"/>
        </w:rPr>
        <w:t>Hail Mary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r w:rsidRPr="00215887">
        <w:rPr>
          <w:sz w:val="26"/>
          <w:szCs w:val="26"/>
        </w:rPr>
        <w:t>Hail Mary, full of grace,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the</w:t>
      </w:r>
      <w:proofErr w:type="gramEnd"/>
      <w:r w:rsidRPr="00215887">
        <w:rPr>
          <w:sz w:val="26"/>
          <w:szCs w:val="26"/>
        </w:rPr>
        <w:t xml:space="preserve"> Lord is with you.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r w:rsidRPr="00215887">
        <w:rPr>
          <w:sz w:val="26"/>
          <w:szCs w:val="26"/>
        </w:rPr>
        <w:t>Blessed are you among women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and</w:t>
      </w:r>
      <w:proofErr w:type="gramEnd"/>
      <w:r w:rsidRPr="00215887">
        <w:rPr>
          <w:sz w:val="26"/>
          <w:szCs w:val="26"/>
        </w:rPr>
        <w:t xml:space="preserve"> blessed is the fruit of your womb, Jesus.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r w:rsidRPr="00215887">
        <w:rPr>
          <w:sz w:val="26"/>
          <w:szCs w:val="26"/>
        </w:rPr>
        <w:t>Holy Mary, Mother of God,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pray</w:t>
      </w:r>
      <w:proofErr w:type="gramEnd"/>
      <w:r w:rsidRPr="00215887">
        <w:rPr>
          <w:sz w:val="26"/>
          <w:szCs w:val="26"/>
        </w:rPr>
        <w:t xml:space="preserve"> for us sinners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now</w:t>
      </w:r>
      <w:proofErr w:type="gramEnd"/>
      <w:r w:rsidRPr="00215887">
        <w:rPr>
          <w:sz w:val="26"/>
          <w:szCs w:val="26"/>
        </w:rPr>
        <w:t xml:space="preserve"> and at the hour 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of</w:t>
      </w:r>
      <w:proofErr w:type="gramEnd"/>
      <w:r w:rsidRPr="00215887">
        <w:rPr>
          <w:sz w:val="26"/>
          <w:szCs w:val="26"/>
        </w:rPr>
        <w:t xml:space="preserve"> our death.  Amen.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</w:p>
    <w:p w:rsidR="0041095F" w:rsidRPr="0041095F" w:rsidRDefault="0041095F" w:rsidP="0041095F">
      <w:pPr>
        <w:spacing w:after="0"/>
        <w:rPr>
          <w:b/>
          <w:sz w:val="26"/>
          <w:szCs w:val="26"/>
          <w:u w:val="single"/>
        </w:rPr>
      </w:pPr>
      <w:r w:rsidRPr="0041095F">
        <w:rPr>
          <w:b/>
          <w:sz w:val="26"/>
          <w:szCs w:val="26"/>
          <w:u w:val="single"/>
        </w:rPr>
        <w:t>Glory Be (Doxology)</w:t>
      </w:r>
    </w:p>
    <w:p w:rsidR="0041095F" w:rsidRPr="000B7F23" w:rsidRDefault="0041095F" w:rsidP="0041095F">
      <w:pPr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 xml:space="preserve">Glory be to the Father, </w:t>
      </w:r>
    </w:p>
    <w:p w:rsidR="0041095F" w:rsidRPr="000B7F23" w:rsidRDefault="0041095F" w:rsidP="0041095F">
      <w:pPr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>And to the Son,</w:t>
      </w:r>
    </w:p>
    <w:p w:rsidR="0041095F" w:rsidRPr="000B7F23" w:rsidRDefault="0041095F" w:rsidP="0041095F">
      <w:pPr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 xml:space="preserve"> And to the Holy Spirit,</w:t>
      </w:r>
    </w:p>
    <w:p w:rsidR="0041095F" w:rsidRPr="000B7F23" w:rsidRDefault="0041095F" w:rsidP="0041095F">
      <w:pPr>
        <w:spacing w:after="0"/>
        <w:rPr>
          <w:sz w:val="28"/>
          <w:szCs w:val="28"/>
        </w:rPr>
      </w:pPr>
      <w:r w:rsidRPr="000B7F23">
        <w:rPr>
          <w:sz w:val="28"/>
          <w:szCs w:val="28"/>
        </w:rPr>
        <w:t>As it was in the beginning,</w:t>
      </w:r>
    </w:p>
    <w:p w:rsidR="0041095F" w:rsidRDefault="0041095F" w:rsidP="0041095F">
      <w:pPr>
        <w:spacing w:after="0"/>
        <w:rPr>
          <w:sz w:val="28"/>
          <w:szCs w:val="28"/>
        </w:rPr>
      </w:pPr>
      <w:r>
        <w:rPr>
          <w:sz w:val="28"/>
          <w:szCs w:val="28"/>
        </w:rPr>
        <w:t>Is now and ever shall be</w:t>
      </w:r>
    </w:p>
    <w:p w:rsidR="0041095F" w:rsidRPr="000B7F23" w:rsidRDefault="0041095F" w:rsidP="004109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world</w:t>
      </w:r>
      <w:proofErr w:type="gramEnd"/>
      <w:r>
        <w:rPr>
          <w:sz w:val="28"/>
          <w:szCs w:val="28"/>
        </w:rPr>
        <w:t xml:space="preserve"> without end. Amen</w:t>
      </w:r>
    </w:p>
    <w:p w:rsidR="00647168" w:rsidRPr="00215887" w:rsidRDefault="00647168" w:rsidP="00647168">
      <w:pPr>
        <w:tabs>
          <w:tab w:val="left" w:pos="1980"/>
        </w:tabs>
        <w:spacing w:after="0"/>
        <w:rPr>
          <w:sz w:val="26"/>
          <w:szCs w:val="26"/>
        </w:rPr>
      </w:pPr>
    </w:p>
    <w:p w:rsidR="00647168" w:rsidRPr="00215887" w:rsidRDefault="00647168" w:rsidP="00647168">
      <w:pPr>
        <w:spacing w:after="0"/>
        <w:rPr>
          <w:b/>
          <w:sz w:val="26"/>
          <w:szCs w:val="26"/>
          <w:u w:val="single"/>
        </w:rPr>
      </w:pPr>
    </w:p>
    <w:p w:rsidR="00647168" w:rsidRPr="00215887" w:rsidRDefault="00647168" w:rsidP="00647168">
      <w:pPr>
        <w:spacing w:after="0"/>
        <w:rPr>
          <w:b/>
          <w:sz w:val="26"/>
          <w:szCs w:val="26"/>
          <w:u w:val="single"/>
        </w:rPr>
      </w:pPr>
      <w:r w:rsidRPr="00215887">
        <w:rPr>
          <w:b/>
          <w:sz w:val="26"/>
          <w:szCs w:val="26"/>
          <w:u w:val="single"/>
        </w:rPr>
        <w:t>Act of Contrition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r>
        <w:rPr>
          <w:sz w:val="26"/>
          <w:szCs w:val="26"/>
        </w:rPr>
        <w:t>My God</w:t>
      </w:r>
      <w:r w:rsidRPr="00215887">
        <w:rPr>
          <w:sz w:val="26"/>
          <w:szCs w:val="26"/>
        </w:rPr>
        <w:t>,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r w:rsidRPr="00215887">
        <w:rPr>
          <w:sz w:val="26"/>
          <w:szCs w:val="26"/>
        </w:rPr>
        <w:t>I am sorry for my sins with all my heart.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r w:rsidRPr="00215887">
        <w:rPr>
          <w:sz w:val="26"/>
          <w:szCs w:val="26"/>
        </w:rPr>
        <w:t>In choosing to do wrong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and</w:t>
      </w:r>
      <w:proofErr w:type="gramEnd"/>
      <w:r w:rsidRPr="00215887">
        <w:rPr>
          <w:sz w:val="26"/>
          <w:szCs w:val="26"/>
        </w:rPr>
        <w:t xml:space="preserve"> failing to do good,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r w:rsidRPr="00215887">
        <w:rPr>
          <w:sz w:val="26"/>
          <w:szCs w:val="26"/>
        </w:rPr>
        <w:t>I have sinned against you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whom</w:t>
      </w:r>
      <w:proofErr w:type="gramEnd"/>
      <w:r w:rsidRPr="00215887">
        <w:rPr>
          <w:sz w:val="26"/>
          <w:szCs w:val="26"/>
        </w:rPr>
        <w:t xml:space="preserve"> I should love above all things.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r w:rsidRPr="00215887">
        <w:rPr>
          <w:sz w:val="26"/>
          <w:szCs w:val="26"/>
        </w:rPr>
        <w:t>I firmly intend to do penance,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to</w:t>
      </w:r>
      <w:proofErr w:type="gramEnd"/>
      <w:r w:rsidRPr="00215887">
        <w:rPr>
          <w:sz w:val="26"/>
          <w:szCs w:val="26"/>
        </w:rPr>
        <w:t xml:space="preserve"> sin no more,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proofErr w:type="gramStart"/>
      <w:r w:rsidRPr="00215887">
        <w:rPr>
          <w:sz w:val="26"/>
          <w:szCs w:val="26"/>
        </w:rPr>
        <w:t>and</w:t>
      </w:r>
      <w:proofErr w:type="gramEnd"/>
      <w:r w:rsidRPr="00215887">
        <w:rPr>
          <w:sz w:val="26"/>
          <w:szCs w:val="26"/>
        </w:rPr>
        <w:t xml:space="preserve"> to avoid whatever leads me to sin.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r w:rsidRPr="00215887">
        <w:rPr>
          <w:sz w:val="26"/>
          <w:szCs w:val="26"/>
        </w:rPr>
        <w:t>Our Savior Jesus Christ suffered and died for us.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r w:rsidRPr="00215887">
        <w:rPr>
          <w:sz w:val="26"/>
          <w:szCs w:val="26"/>
        </w:rPr>
        <w:t>In his name, my God, have mercy.  Amen.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</w:p>
    <w:p w:rsidR="00647168" w:rsidRPr="00215887" w:rsidRDefault="00647168" w:rsidP="00647168">
      <w:pPr>
        <w:spacing w:after="0"/>
        <w:rPr>
          <w:b/>
          <w:sz w:val="26"/>
          <w:szCs w:val="26"/>
          <w:u w:val="single"/>
        </w:rPr>
      </w:pPr>
      <w:r w:rsidRPr="00215887">
        <w:rPr>
          <w:b/>
          <w:sz w:val="26"/>
          <w:szCs w:val="26"/>
          <w:u w:val="single"/>
        </w:rPr>
        <w:t>Angel of God</w:t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r w:rsidRPr="00215887">
        <w:rPr>
          <w:sz w:val="26"/>
          <w:szCs w:val="26"/>
        </w:rPr>
        <w:t>Angel of God, my guardian dear,</w:t>
      </w:r>
    </w:p>
    <w:p w:rsidR="00647168" w:rsidRPr="00215887" w:rsidRDefault="00647168" w:rsidP="00647168">
      <w:pPr>
        <w:spacing w:after="0"/>
        <w:ind w:left="720" w:hanging="720"/>
        <w:rPr>
          <w:sz w:val="26"/>
          <w:szCs w:val="26"/>
        </w:rPr>
      </w:pPr>
      <w:r w:rsidRPr="00215887">
        <w:rPr>
          <w:sz w:val="26"/>
          <w:szCs w:val="26"/>
        </w:rPr>
        <w:t>To whom God’s love commits me here.</w:t>
      </w:r>
    </w:p>
    <w:p w:rsidR="00647168" w:rsidRPr="00215887" w:rsidRDefault="00647168" w:rsidP="00647168">
      <w:pPr>
        <w:tabs>
          <w:tab w:val="left" w:pos="7230"/>
        </w:tabs>
        <w:spacing w:after="0"/>
        <w:ind w:left="720" w:hanging="720"/>
        <w:rPr>
          <w:sz w:val="26"/>
          <w:szCs w:val="26"/>
        </w:rPr>
      </w:pPr>
      <w:r w:rsidRPr="00215887">
        <w:rPr>
          <w:sz w:val="26"/>
          <w:szCs w:val="26"/>
        </w:rPr>
        <w:t>Ever this day be at my side,</w:t>
      </w:r>
      <w:r w:rsidRPr="00215887">
        <w:rPr>
          <w:sz w:val="26"/>
          <w:szCs w:val="26"/>
        </w:rPr>
        <w:tab/>
      </w:r>
    </w:p>
    <w:p w:rsidR="00647168" w:rsidRPr="00215887" w:rsidRDefault="00647168" w:rsidP="00647168">
      <w:pPr>
        <w:spacing w:after="0"/>
        <w:rPr>
          <w:sz w:val="26"/>
          <w:szCs w:val="26"/>
        </w:rPr>
      </w:pPr>
      <w:r w:rsidRPr="00215887">
        <w:rPr>
          <w:sz w:val="26"/>
          <w:szCs w:val="26"/>
        </w:rPr>
        <w:t>To light and guard, to rule and guide. Amen</w:t>
      </w:r>
    </w:p>
    <w:p w:rsidR="00400291" w:rsidRDefault="00400291" w:rsidP="00647168">
      <w:pPr>
        <w:spacing w:after="0"/>
        <w:rPr>
          <w:b/>
          <w:sz w:val="28"/>
          <w:szCs w:val="28"/>
          <w:u w:val="single"/>
        </w:rPr>
      </w:pPr>
    </w:p>
    <w:p w:rsidR="00647168" w:rsidRPr="00031BD4" w:rsidRDefault="00647168" w:rsidP="00647168">
      <w:pPr>
        <w:spacing w:after="0"/>
        <w:rPr>
          <w:b/>
          <w:sz w:val="28"/>
          <w:szCs w:val="28"/>
          <w:u w:val="single"/>
        </w:rPr>
      </w:pPr>
      <w:r w:rsidRPr="00031BD4">
        <w:rPr>
          <w:b/>
          <w:sz w:val="28"/>
          <w:szCs w:val="28"/>
          <w:u w:val="single"/>
        </w:rPr>
        <w:t>Morning Offering</w:t>
      </w:r>
    </w:p>
    <w:p w:rsidR="008E7126" w:rsidRDefault="008E7126" w:rsidP="008E7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 Jesus, through the Immaculate Heart of Mary, I offer you all my prayers, works, joys, and sufferings of this day for all the intentions of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most Sacred Heart,</w:t>
      </w:r>
    </w:p>
    <w:p w:rsidR="008E7126" w:rsidRDefault="008E7126" w:rsidP="008E7126">
      <w:pPr>
        <w:spacing w:after="0"/>
        <w:rPr>
          <w:sz w:val="28"/>
          <w:szCs w:val="28"/>
        </w:rPr>
      </w:pPr>
      <w:r>
        <w:rPr>
          <w:sz w:val="28"/>
          <w:szCs w:val="28"/>
        </w:rPr>
        <w:t>In union with the most Holy Sacrifice of the</w:t>
      </w:r>
    </w:p>
    <w:p w:rsidR="008E7126" w:rsidRDefault="008E7126" w:rsidP="008E7126">
      <w:pPr>
        <w:spacing w:after="0"/>
        <w:rPr>
          <w:sz w:val="28"/>
          <w:szCs w:val="28"/>
        </w:rPr>
      </w:pPr>
      <w:r>
        <w:rPr>
          <w:sz w:val="28"/>
          <w:szCs w:val="28"/>
        </w:rPr>
        <w:t>Mass throughout the world, in reparation for my sins, for the sins of the whole world, and for the protection of the Holy Father the Pope.</w:t>
      </w:r>
    </w:p>
    <w:p w:rsidR="008E7126" w:rsidRDefault="008E7126" w:rsidP="008E7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 wish to gain all the indulgences </w:t>
      </w:r>
    </w:p>
    <w:p w:rsidR="008E7126" w:rsidRDefault="008E7126" w:rsidP="008E712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attached</w:t>
      </w:r>
      <w:proofErr w:type="gramEnd"/>
      <w:r>
        <w:rPr>
          <w:sz w:val="28"/>
          <w:szCs w:val="28"/>
        </w:rPr>
        <w:t xml:space="preserve"> to the prayers I shall say and</w:t>
      </w:r>
    </w:p>
    <w:p w:rsidR="008E7126" w:rsidRDefault="008E7126" w:rsidP="008E712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good works I shall perform this day. Amen.</w:t>
      </w:r>
    </w:p>
    <w:p w:rsidR="008E7126" w:rsidRDefault="008E7126" w:rsidP="00647168">
      <w:pPr>
        <w:spacing w:after="120"/>
        <w:rPr>
          <w:b/>
          <w:sz w:val="26"/>
          <w:szCs w:val="26"/>
          <w:u w:val="single"/>
        </w:rPr>
      </w:pPr>
    </w:p>
    <w:p w:rsidR="00647168" w:rsidRPr="00215887" w:rsidRDefault="00647168" w:rsidP="00647168">
      <w:pPr>
        <w:spacing w:after="120"/>
        <w:rPr>
          <w:b/>
          <w:sz w:val="26"/>
          <w:szCs w:val="26"/>
          <w:u w:val="single"/>
        </w:rPr>
      </w:pPr>
      <w:r w:rsidRPr="00215887">
        <w:rPr>
          <w:b/>
          <w:sz w:val="26"/>
          <w:szCs w:val="26"/>
          <w:u w:val="single"/>
        </w:rPr>
        <w:t>Apostle’s Creed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r w:rsidRPr="00215887">
        <w:rPr>
          <w:rFonts w:cs="Microsoft Sans Serif"/>
          <w:sz w:val="26"/>
          <w:szCs w:val="26"/>
        </w:rPr>
        <w:t>I believe in God, the Father almighty,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proofErr w:type="gramStart"/>
      <w:r w:rsidRPr="00215887">
        <w:rPr>
          <w:rFonts w:cs="Microsoft Sans Serif"/>
          <w:sz w:val="26"/>
          <w:szCs w:val="26"/>
        </w:rPr>
        <w:t>Creator of heaven and earth.</w:t>
      </w:r>
      <w:proofErr w:type="gramEnd"/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r w:rsidRPr="00215887">
        <w:rPr>
          <w:rFonts w:cs="Microsoft Sans Serif"/>
          <w:sz w:val="26"/>
          <w:szCs w:val="26"/>
        </w:rPr>
        <w:t>I believe in Jesus Christ, his only Son, our Lord,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r w:rsidRPr="00215887">
        <w:rPr>
          <w:rFonts w:cs="Microsoft Sans Serif"/>
          <w:sz w:val="26"/>
          <w:szCs w:val="26"/>
        </w:rPr>
        <w:t>(</w:t>
      </w:r>
      <w:proofErr w:type="gramStart"/>
      <w:r w:rsidRPr="00215887">
        <w:rPr>
          <w:rFonts w:cs="Microsoft Sans Serif"/>
          <w:sz w:val="26"/>
          <w:szCs w:val="26"/>
        </w:rPr>
        <w:t>bow</w:t>
      </w:r>
      <w:proofErr w:type="gramEnd"/>
      <w:r w:rsidRPr="00215887">
        <w:rPr>
          <w:rFonts w:cs="Microsoft Sans Serif"/>
          <w:sz w:val="26"/>
          <w:szCs w:val="26"/>
        </w:rPr>
        <w:t xml:space="preserve"> head)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proofErr w:type="gramStart"/>
      <w:r w:rsidRPr="00215887">
        <w:rPr>
          <w:rFonts w:cs="Microsoft Sans Serif"/>
          <w:sz w:val="26"/>
          <w:szCs w:val="26"/>
        </w:rPr>
        <w:t>who</w:t>
      </w:r>
      <w:proofErr w:type="gramEnd"/>
      <w:r w:rsidRPr="00215887">
        <w:rPr>
          <w:rFonts w:cs="Microsoft Sans Serif"/>
          <w:sz w:val="26"/>
          <w:szCs w:val="26"/>
        </w:rPr>
        <w:t xml:space="preserve"> was conceived by the Holy Spirit,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proofErr w:type="gramStart"/>
      <w:r w:rsidRPr="00215887">
        <w:rPr>
          <w:rFonts w:cs="Microsoft Sans Serif"/>
          <w:sz w:val="26"/>
          <w:szCs w:val="26"/>
        </w:rPr>
        <w:t>born</w:t>
      </w:r>
      <w:proofErr w:type="gramEnd"/>
      <w:r w:rsidRPr="00215887">
        <w:rPr>
          <w:rFonts w:cs="Microsoft Sans Serif"/>
          <w:sz w:val="26"/>
          <w:szCs w:val="26"/>
        </w:rPr>
        <w:t xml:space="preserve"> of the Virgin Mary,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proofErr w:type="gramStart"/>
      <w:r w:rsidRPr="00215887">
        <w:rPr>
          <w:rFonts w:cs="Microsoft Sans Serif"/>
          <w:sz w:val="26"/>
          <w:szCs w:val="26"/>
        </w:rPr>
        <w:t>suffered</w:t>
      </w:r>
      <w:proofErr w:type="gramEnd"/>
      <w:r w:rsidRPr="00215887">
        <w:rPr>
          <w:rFonts w:cs="Microsoft Sans Serif"/>
          <w:sz w:val="26"/>
          <w:szCs w:val="26"/>
        </w:rPr>
        <w:t xml:space="preserve"> under Pontius Pilate,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proofErr w:type="gramStart"/>
      <w:r w:rsidRPr="00215887">
        <w:rPr>
          <w:rFonts w:cs="Microsoft Sans Serif"/>
          <w:sz w:val="26"/>
          <w:szCs w:val="26"/>
        </w:rPr>
        <w:t>was</w:t>
      </w:r>
      <w:proofErr w:type="gramEnd"/>
      <w:r w:rsidRPr="00215887">
        <w:rPr>
          <w:rFonts w:cs="Microsoft Sans Serif"/>
          <w:sz w:val="26"/>
          <w:szCs w:val="26"/>
        </w:rPr>
        <w:t xml:space="preserve"> crucified, died and was buried;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proofErr w:type="gramStart"/>
      <w:r w:rsidRPr="00215887">
        <w:rPr>
          <w:rFonts w:cs="Microsoft Sans Serif"/>
          <w:sz w:val="26"/>
          <w:szCs w:val="26"/>
        </w:rPr>
        <w:t>he</w:t>
      </w:r>
      <w:proofErr w:type="gramEnd"/>
      <w:r w:rsidRPr="00215887">
        <w:rPr>
          <w:rFonts w:cs="Microsoft Sans Serif"/>
          <w:sz w:val="26"/>
          <w:szCs w:val="26"/>
        </w:rPr>
        <w:t xml:space="preserve"> descended into hell;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proofErr w:type="gramStart"/>
      <w:r w:rsidRPr="00215887">
        <w:rPr>
          <w:rFonts w:cs="Microsoft Sans Serif"/>
          <w:sz w:val="26"/>
          <w:szCs w:val="26"/>
        </w:rPr>
        <w:t>on</w:t>
      </w:r>
      <w:proofErr w:type="gramEnd"/>
      <w:r w:rsidRPr="00215887">
        <w:rPr>
          <w:rFonts w:cs="Microsoft Sans Serif"/>
          <w:sz w:val="26"/>
          <w:szCs w:val="26"/>
        </w:rPr>
        <w:t xml:space="preserve"> the third day he rose again from the dead;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proofErr w:type="gramStart"/>
      <w:r w:rsidRPr="00215887">
        <w:rPr>
          <w:rFonts w:cs="Microsoft Sans Serif"/>
          <w:sz w:val="26"/>
          <w:szCs w:val="26"/>
        </w:rPr>
        <w:t>he</w:t>
      </w:r>
      <w:proofErr w:type="gramEnd"/>
      <w:r w:rsidRPr="00215887">
        <w:rPr>
          <w:rFonts w:cs="Microsoft Sans Serif"/>
          <w:sz w:val="26"/>
          <w:szCs w:val="26"/>
        </w:rPr>
        <w:t xml:space="preserve"> ascended into heaven,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proofErr w:type="gramStart"/>
      <w:r w:rsidRPr="00215887">
        <w:rPr>
          <w:rFonts w:cs="Microsoft Sans Serif"/>
          <w:sz w:val="26"/>
          <w:szCs w:val="26"/>
        </w:rPr>
        <w:t>and</w:t>
      </w:r>
      <w:proofErr w:type="gramEnd"/>
      <w:r w:rsidRPr="00215887">
        <w:rPr>
          <w:rFonts w:cs="Microsoft Sans Serif"/>
          <w:sz w:val="26"/>
          <w:szCs w:val="26"/>
        </w:rPr>
        <w:t xml:space="preserve"> is seated at the right hand of God the Father almighty;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proofErr w:type="gramStart"/>
      <w:r w:rsidRPr="00215887">
        <w:rPr>
          <w:rFonts w:cs="Microsoft Sans Serif"/>
          <w:sz w:val="26"/>
          <w:szCs w:val="26"/>
        </w:rPr>
        <w:t>from</w:t>
      </w:r>
      <w:proofErr w:type="gramEnd"/>
      <w:r w:rsidRPr="00215887">
        <w:rPr>
          <w:rFonts w:cs="Microsoft Sans Serif"/>
          <w:sz w:val="26"/>
          <w:szCs w:val="26"/>
        </w:rPr>
        <w:t xml:space="preserve"> there he will come to judge the living and the dead.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r w:rsidRPr="00215887">
        <w:rPr>
          <w:rFonts w:cs="Microsoft Sans Serif"/>
          <w:sz w:val="26"/>
          <w:szCs w:val="26"/>
        </w:rPr>
        <w:t>I believe in the Holy Spirit,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proofErr w:type="gramStart"/>
      <w:r w:rsidRPr="00215887">
        <w:rPr>
          <w:rFonts w:cs="Microsoft Sans Serif"/>
          <w:sz w:val="26"/>
          <w:szCs w:val="26"/>
        </w:rPr>
        <w:t>the</w:t>
      </w:r>
      <w:proofErr w:type="gramEnd"/>
      <w:r w:rsidRPr="00215887">
        <w:rPr>
          <w:rFonts w:cs="Microsoft Sans Serif"/>
          <w:sz w:val="26"/>
          <w:szCs w:val="26"/>
        </w:rPr>
        <w:t xml:space="preserve"> holy catholic Church, 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proofErr w:type="gramStart"/>
      <w:r w:rsidRPr="00215887">
        <w:rPr>
          <w:rFonts w:cs="Microsoft Sans Serif"/>
          <w:sz w:val="26"/>
          <w:szCs w:val="26"/>
        </w:rPr>
        <w:t>the</w:t>
      </w:r>
      <w:proofErr w:type="gramEnd"/>
      <w:r w:rsidRPr="00215887">
        <w:rPr>
          <w:rFonts w:cs="Microsoft Sans Serif"/>
          <w:sz w:val="26"/>
          <w:szCs w:val="26"/>
        </w:rPr>
        <w:t xml:space="preserve"> communion of saints,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proofErr w:type="gramStart"/>
      <w:r w:rsidRPr="00215887">
        <w:rPr>
          <w:rFonts w:cs="Microsoft Sans Serif"/>
          <w:sz w:val="26"/>
          <w:szCs w:val="26"/>
        </w:rPr>
        <w:t>the</w:t>
      </w:r>
      <w:proofErr w:type="gramEnd"/>
      <w:r w:rsidRPr="00215887">
        <w:rPr>
          <w:rFonts w:cs="Microsoft Sans Serif"/>
          <w:sz w:val="26"/>
          <w:szCs w:val="26"/>
        </w:rPr>
        <w:t xml:space="preserve"> forgiveness of sins,</w:t>
      </w:r>
    </w:p>
    <w:p w:rsidR="00647168" w:rsidRPr="00215887" w:rsidRDefault="00647168" w:rsidP="00647168">
      <w:pPr>
        <w:spacing w:after="0"/>
        <w:rPr>
          <w:rFonts w:cs="Microsoft Sans Serif"/>
          <w:sz w:val="26"/>
          <w:szCs w:val="26"/>
        </w:rPr>
      </w:pPr>
      <w:proofErr w:type="gramStart"/>
      <w:r w:rsidRPr="00215887">
        <w:rPr>
          <w:rFonts w:cs="Microsoft Sans Serif"/>
          <w:sz w:val="26"/>
          <w:szCs w:val="26"/>
        </w:rPr>
        <w:t>the</w:t>
      </w:r>
      <w:proofErr w:type="gramEnd"/>
      <w:r w:rsidRPr="00215887">
        <w:rPr>
          <w:rFonts w:cs="Microsoft Sans Serif"/>
          <w:sz w:val="26"/>
          <w:szCs w:val="26"/>
        </w:rPr>
        <w:t xml:space="preserve"> resurrection of the body,</w:t>
      </w:r>
    </w:p>
    <w:p w:rsidR="00647168" w:rsidRDefault="00647168" w:rsidP="00647168">
      <w:pPr>
        <w:spacing w:after="0"/>
        <w:rPr>
          <w:rFonts w:cs="Microsoft Sans Serif"/>
          <w:sz w:val="26"/>
          <w:szCs w:val="26"/>
        </w:rPr>
      </w:pPr>
      <w:r w:rsidRPr="00215887">
        <w:rPr>
          <w:rFonts w:cs="Microsoft Sans Serif"/>
          <w:sz w:val="26"/>
          <w:szCs w:val="26"/>
        </w:rPr>
        <w:t xml:space="preserve"> </w:t>
      </w:r>
      <w:proofErr w:type="gramStart"/>
      <w:r w:rsidRPr="00215887">
        <w:rPr>
          <w:rFonts w:cs="Microsoft Sans Serif"/>
          <w:sz w:val="26"/>
          <w:szCs w:val="26"/>
        </w:rPr>
        <w:t>and</w:t>
      </w:r>
      <w:proofErr w:type="gramEnd"/>
      <w:r w:rsidRPr="00215887">
        <w:rPr>
          <w:rFonts w:cs="Microsoft Sans Serif"/>
          <w:sz w:val="26"/>
          <w:szCs w:val="26"/>
        </w:rPr>
        <w:t xml:space="preserve"> life everlasting.  Amen.</w:t>
      </w:r>
    </w:p>
    <w:p w:rsidR="00647168" w:rsidRDefault="00647168" w:rsidP="00647168">
      <w:pPr>
        <w:spacing w:after="0"/>
        <w:rPr>
          <w:rFonts w:cs="Microsoft Sans Serif"/>
          <w:sz w:val="26"/>
          <w:szCs w:val="26"/>
        </w:rPr>
      </w:pPr>
    </w:p>
    <w:p w:rsidR="00647168" w:rsidRPr="00343FC5" w:rsidRDefault="00647168" w:rsidP="00647168">
      <w:pPr>
        <w:spacing w:after="0"/>
        <w:rPr>
          <w:b/>
          <w:sz w:val="28"/>
          <w:szCs w:val="28"/>
          <w:u w:val="single"/>
        </w:rPr>
      </w:pPr>
      <w:r w:rsidRPr="00343FC5">
        <w:rPr>
          <w:b/>
          <w:sz w:val="28"/>
          <w:szCs w:val="28"/>
          <w:u w:val="single"/>
        </w:rPr>
        <w:t>Prayer to St. Michael</w:t>
      </w:r>
    </w:p>
    <w:p w:rsidR="00647168" w:rsidRDefault="00647168" w:rsidP="00647168">
      <w:pPr>
        <w:spacing w:after="0"/>
        <w:rPr>
          <w:sz w:val="28"/>
          <w:szCs w:val="28"/>
        </w:rPr>
      </w:pPr>
      <w:r w:rsidRPr="00343FC5">
        <w:rPr>
          <w:sz w:val="28"/>
          <w:szCs w:val="28"/>
        </w:rPr>
        <w:t xml:space="preserve">St. Michael the Archangel, </w:t>
      </w:r>
    </w:p>
    <w:p w:rsidR="00647168" w:rsidRPr="00343FC5" w:rsidRDefault="00647168" w:rsidP="00647168">
      <w:pPr>
        <w:spacing w:after="0"/>
        <w:rPr>
          <w:sz w:val="28"/>
          <w:szCs w:val="28"/>
        </w:rPr>
      </w:pPr>
      <w:proofErr w:type="gramStart"/>
      <w:r w:rsidRPr="00343FC5">
        <w:rPr>
          <w:sz w:val="28"/>
          <w:szCs w:val="28"/>
        </w:rPr>
        <w:t>defend</w:t>
      </w:r>
      <w:proofErr w:type="gramEnd"/>
      <w:r w:rsidRPr="00343FC5">
        <w:rPr>
          <w:sz w:val="28"/>
          <w:szCs w:val="28"/>
        </w:rPr>
        <w:t xml:space="preserve"> us in battle;</w:t>
      </w:r>
    </w:p>
    <w:p w:rsidR="00647168" w:rsidRPr="00343FC5" w:rsidRDefault="00647168" w:rsidP="00647168">
      <w:pPr>
        <w:spacing w:after="0"/>
        <w:rPr>
          <w:sz w:val="28"/>
          <w:szCs w:val="28"/>
        </w:rPr>
      </w:pPr>
      <w:proofErr w:type="gramStart"/>
      <w:r w:rsidRPr="00343FC5">
        <w:rPr>
          <w:sz w:val="28"/>
          <w:szCs w:val="28"/>
        </w:rPr>
        <w:t>be</w:t>
      </w:r>
      <w:proofErr w:type="gramEnd"/>
      <w:r w:rsidRPr="00343FC5">
        <w:rPr>
          <w:sz w:val="28"/>
          <w:szCs w:val="28"/>
        </w:rPr>
        <w:t xml:space="preserve"> our defense against  the </w:t>
      </w:r>
    </w:p>
    <w:p w:rsidR="00647168" w:rsidRPr="00343FC5" w:rsidRDefault="00647168" w:rsidP="00647168">
      <w:pPr>
        <w:spacing w:after="0"/>
        <w:rPr>
          <w:sz w:val="28"/>
          <w:szCs w:val="28"/>
        </w:rPr>
      </w:pPr>
      <w:proofErr w:type="gramStart"/>
      <w:r w:rsidRPr="00343FC5">
        <w:rPr>
          <w:sz w:val="28"/>
          <w:szCs w:val="28"/>
        </w:rPr>
        <w:t>wickedness</w:t>
      </w:r>
      <w:proofErr w:type="gramEnd"/>
      <w:r w:rsidRPr="00343FC5">
        <w:rPr>
          <w:sz w:val="28"/>
          <w:szCs w:val="28"/>
        </w:rPr>
        <w:t xml:space="preserve"> and snares of the devil.</w:t>
      </w:r>
    </w:p>
    <w:p w:rsidR="00647168" w:rsidRPr="00343FC5" w:rsidRDefault="00647168" w:rsidP="00647168">
      <w:pPr>
        <w:spacing w:after="0"/>
        <w:rPr>
          <w:sz w:val="28"/>
          <w:szCs w:val="28"/>
        </w:rPr>
      </w:pPr>
      <w:r w:rsidRPr="00343FC5">
        <w:rPr>
          <w:sz w:val="28"/>
          <w:szCs w:val="28"/>
        </w:rPr>
        <w:t>May God rebuke him, we humbly pray.</w:t>
      </w:r>
    </w:p>
    <w:p w:rsidR="00647168" w:rsidRPr="00343FC5" w:rsidRDefault="00647168" w:rsidP="00647168">
      <w:pPr>
        <w:spacing w:after="0"/>
        <w:rPr>
          <w:sz w:val="28"/>
          <w:szCs w:val="28"/>
        </w:rPr>
      </w:pPr>
      <w:r w:rsidRPr="00343FC5">
        <w:rPr>
          <w:sz w:val="28"/>
          <w:szCs w:val="28"/>
        </w:rPr>
        <w:t>And do you, O prince of the heavenly</w:t>
      </w:r>
    </w:p>
    <w:p w:rsidR="00647168" w:rsidRPr="00343FC5" w:rsidRDefault="00647168" w:rsidP="00647168">
      <w:pPr>
        <w:spacing w:after="0"/>
        <w:rPr>
          <w:sz w:val="28"/>
          <w:szCs w:val="28"/>
        </w:rPr>
      </w:pPr>
      <w:proofErr w:type="gramStart"/>
      <w:r w:rsidRPr="00343FC5">
        <w:rPr>
          <w:sz w:val="28"/>
          <w:szCs w:val="28"/>
        </w:rPr>
        <w:t>hosts</w:t>
      </w:r>
      <w:proofErr w:type="gramEnd"/>
      <w:r w:rsidRPr="00343FC5">
        <w:rPr>
          <w:sz w:val="28"/>
          <w:szCs w:val="28"/>
        </w:rPr>
        <w:t>, by the power of God,</w:t>
      </w:r>
    </w:p>
    <w:p w:rsidR="00647168" w:rsidRPr="00343FC5" w:rsidRDefault="00647168" w:rsidP="00647168">
      <w:pPr>
        <w:spacing w:after="0"/>
        <w:rPr>
          <w:sz w:val="28"/>
          <w:szCs w:val="28"/>
        </w:rPr>
      </w:pPr>
      <w:proofErr w:type="gramStart"/>
      <w:r w:rsidRPr="00343FC5">
        <w:rPr>
          <w:sz w:val="28"/>
          <w:szCs w:val="28"/>
        </w:rPr>
        <w:t>thrust</w:t>
      </w:r>
      <w:proofErr w:type="gramEnd"/>
      <w:r w:rsidRPr="00343FC5">
        <w:rPr>
          <w:sz w:val="28"/>
          <w:szCs w:val="28"/>
        </w:rPr>
        <w:t xml:space="preserve"> into hell Satan and the evil spirits</w:t>
      </w:r>
    </w:p>
    <w:p w:rsidR="00647168" w:rsidRPr="00343FC5" w:rsidRDefault="00647168" w:rsidP="00647168">
      <w:pPr>
        <w:spacing w:after="0"/>
        <w:rPr>
          <w:sz w:val="28"/>
          <w:szCs w:val="28"/>
        </w:rPr>
      </w:pPr>
      <w:proofErr w:type="gramStart"/>
      <w:r w:rsidRPr="00343FC5">
        <w:rPr>
          <w:sz w:val="28"/>
          <w:szCs w:val="28"/>
        </w:rPr>
        <w:t>who</w:t>
      </w:r>
      <w:proofErr w:type="gramEnd"/>
      <w:r w:rsidRPr="00343FC5">
        <w:rPr>
          <w:sz w:val="28"/>
          <w:szCs w:val="28"/>
        </w:rPr>
        <w:t xml:space="preserve"> prowl about the world for </w:t>
      </w:r>
    </w:p>
    <w:p w:rsidR="00647168" w:rsidRPr="00343FC5" w:rsidRDefault="00647168" w:rsidP="00647168">
      <w:pPr>
        <w:spacing w:after="0"/>
        <w:rPr>
          <w:sz w:val="28"/>
          <w:szCs w:val="28"/>
        </w:rPr>
      </w:pPr>
      <w:proofErr w:type="gramStart"/>
      <w:r w:rsidRPr="00343FC5">
        <w:rPr>
          <w:sz w:val="28"/>
          <w:szCs w:val="28"/>
        </w:rPr>
        <w:t>the</w:t>
      </w:r>
      <w:proofErr w:type="gramEnd"/>
      <w:r w:rsidRPr="00343FC5">
        <w:rPr>
          <w:sz w:val="28"/>
          <w:szCs w:val="28"/>
        </w:rPr>
        <w:t xml:space="preserve"> ruin of souls.  Amen.</w:t>
      </w:r>
    </w:p>
    <w:p w:rsidR="00647168" w:rsidRPr="00031BD4" w:rsidRDefault="00647168" w:rsidP="00647168">
      <w:pPr>
        <w:spacing w:after="0"/>
        <w:rPr>
          <w:sz w:val="28"/>
          <w:szCs w:val="28"/>
        </w:rPr>
      </w:pP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b/>
          <w:sz w:val="26"/>
          <w:szCs w:val="26"/>
          <w:u w:val="single"/>
        </w:rPr>
        <w:t>Divine Praises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Blessed be God.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Blessed be his Holy Name.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Blessed be Jesus Christ,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True God and true Man.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Blessed be the Name of Jesus.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Blessed be his most Sacred Heart.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Blessed be his most Precious Blood.</w:t>
      </w:r>
    </w:p>
    <w:p w:rsidR="00647168" w:rsidRPr="00647168" w:rsidRDefault="009A6E5D" w:rsidP="00647168">
      <w:pPr>
        <w:spacing w:after="0"/>
        <w:rPr>
          <w:sz w:val="26"/>
          <w:szCs w:val="26"/>
        </w:rPr>
      </w:pPr>
      <w:r>
        <w:rPr>
          <w:sz w:val="26"/>
          <w:szCs w:val="26"/>
        </w:rPr>
        <w:t>Blessed be</w:t>
      </w:r>
      <w:r w:rsidR="00647168" w:rsidRPr="00647168">
        <w:rPr>
          <w:sz w:val="26"/>
          <w:szCs w:val="26"/>
        </w:rPr>
        <w:t xml:space="preserve"> Jesus 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proofErr w:type="gramStart"/>
      <w:r w:rsidRPr="00647168">
        <w:rPr>
          <w:sz w:val="26"/>
          <w:szCs w:val="26"/>
        </w:rPr>
        <w:t>in</w:t>
      </w:r>
      <w:proofErr w:type="gramEnd"/>
      <w:r w:rsidRPr="00647168">
        <w:rPr>
          <w:sz w:val="26"/>
          <w:szCs w:val="26"/>
        </w:rPr>
        <w:t xml:space="preserve"> the most Holy Sacrament of the Altar.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 xml:space="preserve">Blessed be the Holy Spirit, the </w:t>
      </w:r>
      <w:proofErr w:type="spellStart"/>
      <w:r w:rsidRPr="00647168">
        <w:rPr>
          <w:sz w:val="26"/>
          <w:szCs w:val="26"/>
        </w:rPr>
        <w:t>Paraclete</w:t>
      </w:r>
      <w:proofErr w:type="spellEnd"/>
      <w:r w:rsidRPr="00647168">
        <w:rPr>
          <w:sz w:val="26"/>
          <w:szCs w:val="26"/>
        </w:rPr>
        <w:t>.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Blessed be the great Mother of God,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proofErr w:type="gramStart"/>
      <w:r w:rsidRPr="00647168">
        <w:rPr>
          <w:sz w:val="26"/>
          <w:szCs w:val="26"/>
        </w:rPr>
        <w:t>Mary most holy.</w:t>
      </w:r>
      <w:proofErr w:type="gramEnd"/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Blessed be her holy and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Immaculate Conception.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Blessed be her glorious Assumption.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Blessed be the name of Mary,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Virgin and Mother.</w:t>
      </w:r>
    </w:p>
    <w:p w:rsidR="00647168" w:rsidRP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Blessed be St. Joseph, her most chaste spouse.</w:t>
      </w:r>
    </w:p>
    <w:p w:rsidR="00647168" w:rsidRDefault="00647168" w:rsidP="00647168">
      <w:pPr>
        <w:spacing w:after="0"/>
        <w:rPr>
          <w:sz w:val="26"/>
          <w:szCs w:val="26"/>
        </w:rPr>
      </w:pPr>
      <w:r w:rsidRPr="00647168">
        <w:rPr>
          <w:sz w:val="26"/>
          <w:szCs w:val="26"/>
        </w:rPr>
        <w:t>Blessed be God in his angels and in his saints.</w:t>
      </w:r>
    </w:p>
    <w:p w:rsidR="00B0296A" w:rsidRPr="00647168" w:rsidRDefault="00B0296A" w:rsidP="00647168">
      <w:pPr>
        <w:spacing w:after="0"/>
        <w:rPr>
          <w:sz w:val="26"/>
          <w:szCs w:val="26"/>
        </w:rPr>
      </w:pPr>
      <w:r>
        <w:rPr>
          <w:sz w:val="26"/>
          <w:szCs w:val="26"/>
        </w:rPr>
        <w:t>Amen.</w:t>
      </w:r>
      <w:bookmarkStart w:id="0" w:name="_GoBack"/>
      <w:bookmarkEnd w:id="0"/>
    </w:p>
    <w:p w:rsidR="004E5219" w:rsidRDefault="004E5219" w:rsidP="00647168">
      <w:pPr>
        <w:spacing w:after="0"/>
        <w:rPr>
          <w:b/>
          <w:sz w:val="26"/>
          <w:szCs w:val="26"/>
          <w:u w:val="single"/>
        </w:rPr>
      </w:pPr>
    </w:p>
    <w:p w:rsidR="00F90A32" w:rsidRPr="00201219" w:rsidRDefault="00F90A32" w:rsidP="00F90A32">
      <w:pPr>
        <w:rPr>
          <w:b/>
          <w:sz w:val="26"/>
          <w:szCs w:val="26"/>
          <w:u w:val="single"/>
        </w:rPr>
      </w:pPr>
      <w:r w:rsidRPr="00201219">
        <w:rPr>
          <w:b/>
          <w:sz w:val="26"/>
          <w:szCs w:val="26"/>
          <w:u w:val="single"/>
        </w:rPr>
        <w:t>Hail, holy Queen</w:t>
      </w:r>
    </w:p>
    <w:p w:rsidR="00F90A32" w:rsidRDefault="00F90A32" w:rsidP="00F90A32">
      <w:pPr>
        <w:pStyle w:val="NormalWeb"/>
        <w:spacing w:before="2" w:after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Hail, holy Queen, Mother of mercy, our life, our sweetness and our hope. To </w:t>
      </w:r>
      <w:r w:rsidRPr="00201219">
        <w:rPr>
          <w:rFonts w:asciiTheme="minorHAnsi" w:hAnsiTheme="minorHAnsi" w:cstheme="minorBidi"/>
          <w:sz w:val="26"/>
          <w:szCs w:val="26"/>
        </w:rPr>
        <w:t>thee do we cry, poor banished children of Eve. To thee to we send up our sighs,</w:t>
      </w:r>
      <w:r>
        <w:rPr>
          <w:color w:val="000000"/>
          <w:sz w:val="27"/>
          <w:szCs w:val="27"/>
        </w:rPr>
        <w:t xml:space="preserve"> mourning and weeping in this valley of tears. Turn, then, most gracious advocate, </w:t>
      </w:r>
      <w:proofErr w:type="spellStart"/>
      <w:r>
        <w:rPr>
          <w:color w:val="000000"/>
          <w:sz w:val="27"/>
          <w:szCs w:val="27"/>
        </w:rPr>
        <w:t>thine</w:t>
      </w:r>
      <w:proofErr w:type="spellEnd"/>
      <w:r>
        <w:rPr>
          <w:color w:val="000000"/>
          <w:sz w:val="27"/>
          <w:szCs w:val="27"/>
        </w:rPr>
        <w:t xml:space="preserve"> eyes of mercy toward us, and after this, our exile, show unto us the blessed fruit of thy womb, Jesus. O clement, O loving, O sweet Virgin Mary.</w:t>
      </w:r>
    </w:p>
    <w:p w:rsidR="00F90A32" w:rsidRDefault="00F90A32" w:rsidP="00F90A32">
      <w:pPr>
        <w:pStyle w:val="NormalWeb"/>
        <w:spacing w:before="2" w:after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Pray for us, O holy Mother of God.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That we may be made worthy of the promises of Christ.</w:t>
      </w:r>
      <w:proofErr w:type="gramEnd"/>
    </w:p>
    <w:p w:rsidR="00F90A32" w:rsidRDefault="00F90A32" w:rsidP="00F90A32"/>
    <w:p w:rsidR="00647168" w:rsidRPr="00647168" w:rsidRDefault="00647168" w:rsidP="00F90A32">
      <w:pPr>
        <w:spacing w:after="0"/>
        <w:rPr>
          <w:sz w:val="26"/>
          <w:szCs w:val="26"/>
        </w:rPr>
      </w:pPr>
    </w:p>
    <w:sectPr w:rsidR="00647168" w:rsidRPr="00647168" w:rsidSect="00040B9B">
      <w:headerReference w:type="default" r:id="rId6"/>
      <w:pgSz w:w="12240" w:h="15840"/>
      <w:pgMar w:top="720" w:right="720" w:bottom="720" w:left="720" w:gutter="0"/>
      <w:cols w:num="2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0B" w:rsidRDefault="00D1330B" w:rsidP="000D520E">
      <w:r>
        <w:separator/>
      </w:r>
    </w:p>
  </w:endnote>
  <w:endnote w:type="continuationSeparator" w:id="0">
    <w:p w:rsidR="00D1330B" w:rsidRDefault="00D1330B" w:rsidP="000D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0B" w:rsidRDefault="00D1330B" w:rsidP="000D520E">
      <w:r>
        <w:separator/>
      </w:r>
    </w:p>
  </w:footnote>
  <w:footnote w:type="continuationSeparator" w:id="0">
    <w:p w:rsidR="00D1330B" w:rsidRDefault="00D1330B" w:rsidP="000D520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0E" w:rsidRPr="00403A47" w:rsidRDefault="000D520E" w:rsidP="000D520E">
    <w:pPr>
      <w:pStyle w:val="Header"/>
      <w:jc w:val="center"/>
      <w:rPr>
        <w:rFonts w:ascii="Cooper Black" w:hAnsi="Cooper Black"/>
        <w:sz w:val="44"/>
        <w:szCs w:val="44"/>
      </w:rPr>
    </w:pPr>
    <w:r w:rsidRPr="00403A47">
      <w:rPr>
        <w:rFonts w:ascii="Cooper Black" w:hAnsi="Cooper Black"/>
        <w:sz w:val="44"/>
        <w:szCs w:val="44"/>
      </w:rPr>
      <w:t xml:space="preserve">Prayer Olympiad </w:t>
    </w:r>
  </w:p>
  <w:p w:rsidR="000D520E" w:rsidRPr="00403A47" w:rsidRDefault="000D520E" w:rsidP="000D520E">
    <w:pPr>
      <w:pStyle w:val="Header"/>
      <w:jc w:val="center"/>
      <w:rPr>
        <w:rFonts w:ascii="Cooper Black" w:hAnsi="Cooper Black"/>
        <w:sz w:val="32"/>
        <w:szCs w:val="32"/>
      </w:rPr>
    </w:pPr>
    <w:r w:rsidRPr="00403A47">
      <w:rPr>
        <w:rFonts w:ascii="Cooper Black" w:hAnsi="Cooper Black"/>
        <w:sz w:val="32"/>
        <w:szCs w:val="32"/>
      </w:rPr>
      <w:t>5</w:t>
    </w:r>
    <w:r w:rsidRPr="00403A47">
      <w:rPr>
        <w:rFonts w:ascii="Cooper Black" w:hAnsi="Cooper Black"/>
        <w:sz w:val="32"/>
        <w:szCs w:val="32"/>
        <w:vertAlign w:val="superscript"/>
      </w:rPr>
      <w:t>th</w:t>
    </w:r>
    <w:r w:rsidRPr="00403A47">
      <w:rPr>
        <w:rFonts w:ascii="Cooper Black" w:hAnsi="Cooper Black"/>
        <w:sz w:val="32"/>
        <w:szCs w:val="32"/>
      </w:rPr>
      <w:t xml:space="preserve"> Grade</w:t>
    </w:r>
  </w:p>
  <w:p w:rsidR="000D520E" w:rsidRDefault="000D52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520E"/>
    <w:rsid w:val="00040B9B"/>
    <w:rsid w:val="000D520E"/>
    <w:rsid w:val="001A512B"/>
    <w:rsid w:val="00274F6B"/>
    <w:rsid w:val="00400291"/>
    <w:rsid w:val="00403A47"/>
    <w:rsid w:val="0041095F"/>
    <w:rsid w:val="004771E2"/>
    <w:rsid w:val="004E5219"/>
    <w:rsid w:val="00647168"/>
    <w:rsid w:val="006E685E"/>
    <w:rsid w:val="007357F0"/>
    <w:rsid w:val="008A301B"/>
    <w:rsid w:val="008E7126"/>
    <w:rsid w:val="009754F1"/>
    <w:rsid w:val="009A6E5D"/>
    <w:rsid w:val="00A25BA8"/>
    <w:rsid w:val="00B0296A"/>
    <w:rsid w:val="00CA344E"/>
    <w:rsid w:val="00D1330B"/>
    <w:rsid w:val="00DC5742"/>
    <w:rsid w:val="00E4231C"/>
    <w:rsid w:val="00E90473"/>
    <w:rsid w:val="00F90A32"/>
  </w:rsids>
  <m:mathPr>
    <m:mathFont m:val="Palatino 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6B"/>
  </w:style>
  <w:style w:type="paragraph" w:styleId="Heading1">
    <w:name w:val="heading 1"/>
    <w:basedOn w:val="Normal"/>
    <w:next w:val="Normal"/>
    <w:link w:val="Heading1Char"/>
    <w:qFormat/>
    <w:rsid w:val="00CA344E"/>
    <w:pPr>
      <w:keepNext/>
      <w:spacing w:after="0" w:line="240" w:lineRule="auto"/>
      <w:jc w:val="center"/>
      <w:outlineLvl w:val="0"/>
    </w:pPr>
    <w:rPr>
      <w:rFonts w:ascii="Georgia" w:eastAsia="Times New Roman" w:hAnsi="Georgia" w:cs="Times New Roman"/>
      <w:b/>
      <w:bCs/>
      <w:i/>
      <w:iCs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344E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A344E"/>
    <w:rPr>
      <w:rFonts w:ascii="Georgia" w:eastAsia="Times New Roman" w:hAnsi="Georgia" w:cs="Times New Roman"/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A344E"/>
    <w:rPr>
      <w:rFonts w:ascii="Georgia" w:eastAsia="Times New Roman" w:hAnsi="Georgia" w:cs="Times New Roman"/>
      <w:b/>
      <w:bCs/>
      <w:i/>
      <w:i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CA344E"/>
    <w:pPr>
      <w:spacing w:after="0" w:line="240" w:lineRule="auto"/>
      <w:jc w:val="center"/>
    </w:pPr>
    <w:rPr>
      <w:rFonts w:ascii="Georgia" w:eastAsia="Times New Roman" w:hAnsi="Georgia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A344E"/>
    <w:rPr>
      <w:rFonts w:ascii="Georgia" w:eastAsia="Times New Roman" w:hAnsi="Georgia" w:cs="Times New Roman"/>
      <w:b/>
      <w:bCs/>
      <w:i/>
      <w:iCs/>
      <w:sz w:val="32"/>
      <w:szCs w:val="24"/>
    </w:rPr>
  </w:style>
  <w:style w:type="paragraph" w:styleId="ListParagraph">
    <w:name w:val="List Paragraph"/>
    <w:basedOn w:val="Normal"/>
    <w:uiPriority w:val="34"/>
    <w:qFormat/>
    <w:rsid w:val="00CA3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20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D52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20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520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90A32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6B"/>
  </w:style>
  <w:style w:type="paragraph" w:styleId="Heading1">
    <w:name w:val="heading 1"/>
    <w:basedOn w:val="Normal"/>
    <w:next w:val="Normal"/>
    <w:link w:val="Heading1Char"/>
    <w:qFormat/>
    <w:rsid w:val="00CA344E"/>
    <w:pPr>
      <w:keepNext/>
      <w:spacing w:after="0" w:line="240" w:lineRule="auto"/>
      <w:jc w:val="center"/>
      <w:outlineLvl w:val="0"/>
    </w:pPr>
    <w:rPr>
      <w:rFonts w:ascii="Georgia" w:eastAsia="Times New Roman" w:hAnsi="Georgia" w:cs="Times New Roman"/>
      <w:b/>
      <w:bCs/>
      <w:i/>
      <w:iCs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344E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44E"/>
    <w:rPr>
      <w:rFonts w:ascii="Georgia" w:eastAsia="Times New Roman" w:hAnsi="Georgia" w:cs="Times New Roman"/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A344E"/>
    <w:rPr>
      <w:rFonts w:ascii="Georgia" w:eastAsia="Times New Roman" w:hAnsi="Georgia" w:cs="Times New Roman"/>
      <w:b/>
      <w:bCs/>
      <w:i/>
      <w:i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CA344E"/>
    <w:pPr>
      <w:spacing w:after="0" w:line="240" w:lineRule="auto"/>
      <w:jc w:val="center"/>
    </w:pPr>
    <w:rPr>
      <w:rFonts w:ascii="Georgia" w:eastAsia="Times New Roman" w:hAnsi="Georgia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A344E"/>
    <w:rPr>
      <w:rFonts w:ascii="Georgia" w:eastAsia="Times New Roman" w:hAnsi="Georgia" w:cs="Times New Roman"/>
      <w:b/>
      <w:bCs/>
      <w:i/>
      <w:iCs/>
      <w:sz w:val="32"/>
      <w:szCs w:val="24"/>
    </w:rPr>
  </w:style>
  <w:style w:type="paragraph" w:styleId="ListParagraph">
    <w:name w:val="List Paragraph"/>
    <w:basedOn w:val="Normal"/>
    <w:uiPriority w:val="34"/>
    <w:qFormat/>
    <w:rsid w:val="00CA3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20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D52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20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520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560</Words>
  <Characters>3194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PSR</dc:creator>
  <cp:lastModifiedBy>Marcy Fleming</cp:lastModifiedBy>
  <cp:revision>13</cp:revision>
  <cp:lastPrinted>2014-10-07T15:08:00Z</cp:lastPrinted>
  <dcterms:created xsi:type="dcterms:W3CDTF">2013-09-25T16:08:00Z</dcterms:created>
  <dcterms:modified xsi:type="dcterms:W3CDTF">2016-09-07T16:23:00Z</dcterms:modified>
</cp:coreProperties>
</file>